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09F7" w14:textId="77777777" w:rsidR="0037447A" w:rsidRPr="00833559" w:rsidRDefault="0037447A" w:rsidP="0037447A">
      <w:pPr>
        <w:rPr>
          <w:b/>
          <w:szCs w:val="24"/>
          <w:u w:val="single"/>
        </w:rPr>
      </w:pPr>
      <w:r>
        <w:rPr>
          <w:b/>
          <w:szCs w:val="24"/>
        </w:rPr>
        <w:t xml:space="preserve">Name of Student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 xml:space="preserve"> </w:t>
      </w:r>
      <w:r>
        <w:rPr>
          <w:b/>
          <w:szCs w:val="24"/>
        </w:rPr>
        <w:tab/>
        <w:t xml:space="preserve">Date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65E83D18" w14:textId="77777777" w:rsidR="0037447A" w:rsidRDefault="0037447A" w:rsidP="0037447A">
      <w:pPr>
        <w:rPr>
          <w:b/>
          <w:szCs w:val="24"/>
        </w:rPr>
      </w:pPr>
    </w:p>
    <w:p w14:paraId="197C9F02" w14:textId="77777777" w:rsidR="0037447A" w:rsidRPr="008152FA" w:rsidRDefault="0037447A" w:rsidP="0037447A">
      <w:pPr>
        <w:rPr>
          <w:b/>
          <w:szCs w:val="24"/>
          <w:u w:val="single"/>
        </w:rPr>
      </w:pPr>
      <w:r w:rsidRPr="00833559">
        <w:rPr>
          <w:b/>
          <w:szCs w:val="24"/>
        </w:rPr>
        <w:t>Year</w:t>
      </w:r>
      <w:r>
        <w:rPr>
          <w:b/>
          <w:szCs w:val="24"/>
        </w:rPr>
        <w:t xml:space="preserve"> and Semester (</w:t>
      </w:r>
      <w:r w:rsidRPr="008152FA">
        <w:rPr>
          <w:szCs w:val="24"/>
        </w:rPr>
        <w:t>e.g. 1</w:t>
      </w:r>
      <w:r w:rsidRPr="008152FA">
        <w:rPr>
          <w:szCs w:val="24"/>
          <w:vertAlign w:val="superscript"/>
        </w:rPr>
        <w:t>st</w:t>
      </w:r>
      <w:r w:rsidRPr="008152FA">
        <w:rPr>
          <w:szCs w:val="24"/>
        </w:rPr>
        <w:t xml:space="preserve"> semester sophomore</w:t>
      </w:r>
      <w:r>
        <w:rPr>
          <w:b/>
          <w:szCs w:val="24"/>
        </w:rPr>
        <w:t xml:space="preserve">)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5CECC8AC" w14:textId="77777777" w:rsidR="0037447A" w:rsidRDefault="0037447A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76C2FB34" w14:textId="5577555E" w:rsidR="001A248C" w:rsidRPr="001A248C" w:rsidRDefault="001A248C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Rating based upon (performance, course, etc.): </w:t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</w:p>
    <w:p w14:paraId="7F2BFC34" w14:textId="77777777" w:rsidR="001A248C" w:rsidRDefault="001A248C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63D060C" w14:textId="312BFA3E" w:rsidR="000D40E1" w:rsidRPr="00FE3CA6" w:rsidRDefault="000D40E1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FE3CA6">
        <w:rPr>
          <w:rFonts w:cs="Times New Roman"/>
          <w:b/>
          <w:szCs w:val="24"/>
        </w:rPr>
        <w:t>Choreography</w:t>
      </w:r>
      <w:r w:rsidR="00660AB9" w:rsidRPr="00FE3CA6">
        <w:rPr>
          <w:rFonts w:cs="Times New Roman"/>
          <w:b/>
          <w:szCs w:val="24"/>
        </w:rPr>
        <w:t xml:space="preserve"> Rubric</w:t>
      </w:r>
    </w:p>
    <w:p w14:paraId="0E1DCE5B" w14:textId="77777777" w:rsidR="000D40E1" w:rsidRPr="00FE3CA6" w:rsidRDefault="000D40E1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2882444A" w14:textId="77777777" w:rsidR="000D40E1" w:rsidRPr="00FE3CA6" w:rsidRDefault="000D40E1" w:rsidP="000D40E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FE3CA6">
        <w:rPr>
          <w:rFonts w:cs="Times New Roman"/>
          <w:b/>
          <w:szCs w:val="24"/>
        </w:rPr>
        <w:t xml:space="preserve">The student </w:t>
      </w:r>
      <w:r w:rsidRPr="00BB2244">
        <w:rPr>
          <w:rFonts w:cs="Times New Roman"/>
          <w:b/>
          <w:szCs w:val="24"/>
        </w:rPr>
        <w:t>understands</w:t>
      </w:r>
      <w:r w:rsidRPr="00FE3CA6">
        <w:rPr>
          <w:rFonts w:cs="Times New Roman"/>
          <w:b/>
          <w:szCs w:val="24"/>
        </w:rPr>
        <w:t xml:space="preserve"> </w:t>
      </w:r>
      <w:r w:rsidRPr="008C7F98">
        <w:rPr>
          <w:rFonts w:cs="Times New Roman"/>
          <w:b/>
          <w:szCs w:val="24"/>
        </w:rPr>
        <w:t>the basic principles of choreography, through the following.</w:t>
      </w:r>
    </w:p>
    <w:p w14:paraId="28828C72" w14:textId="77777777" w:rsidR="000D40E1" w:rsidRPr="00FE3CA6" w:rsidRDefault="000D40E1" w:rsidP="000D40E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651A5D3B" w14:textId="6924185D" w:rsidR="000F63B3" w:rsidRPr="00D25F2D" w:rsidRDefault="000D40E1" w:rsidP="00C02C25">
      <w:pPr>
        <w:pStyle w:val="ListParagraph"/>
        <w:numPr>
          <w:ilvl w:val="0"/>
          <w:numId w:val="9"/>
        </w:numPr>
        <w:rPr>
          <w:b/>
          <w:szCs w:val="24"/>
        </w:rPr>
      </w:pPr>
      <w:r w:rsidRPr="00D25F2D">
        <w:rPr>
          <w:rFonts w:cs="Times New Roman"/>
          <w:b/>
          <w:szCs w:val="24"/>
        </w:rPr>
        <w:t>The student r</w:t>
      </w:r>
      <w:r w:rsidRPr="00D25F2D">
        <w:rPr>
          <w:b/>
          <w:szCs w:val="24"/>
        </w:rPr>
        <w:t xml:space="preserve">ecognizes, understands and is able to effectively use </w:t>
      </w:r>
      <w:r w:rsidR="000F63B3" w:rsidRPr="00D25F2D">
        <w:rPr>
          <w:b/>
          <w:szCs w:val="24"/>
        </w:rPr>
        <w:t xml:space="preserve">a range of perspectives to generate material. </w:t>
      </w:r>
    </w:p>
    <w:p w14:paraId="361B27BE" w14:textId="4AD0649C" w:rsidR="00C02C25" w:rsidRPr="00C02C25" w:rsidRDefault="00C02C25" w:rsidP="00C02C25">
      <w:pPr>
        <w:pStyle w:val="ListParagraph"/>
        <w:numPr>
          <w:ilvl w:val="0"/>
          <w:numId w:val="11"/>
        </w:numPr>
        <w:rPr>
          <w:szCs w:val="24"/>
        </w:rPr>
      </w:pPr>
      <w:r w:rsidRPr="00C02C25">
        <w:rPr>
          <w:szCs w:val="24"/>
        </w:rPr>
        <w:t>Improvisational</w:t>
      </w:r>
    </w:p>
    <w:p w14:paraId="68A2CB27" w14:textId="681294A7" w:rsidR="000F63B3" w:rsidRPr="000F63B3" w:rsidRDefault="000F63B3" w:rsidP="00C02C25">
      <w:pPr>
        <w:pStyle w:val="ListParagraph"/>
        <w:numPr>
          <w:ilvl w:val="0"/>
          <w:numId w:val="11"/>
        </w:numPr>
        <w:rPr>
          <w:szCs w:val="24"/>
        </w:rPr>
      </w:pPr>
      <w:r w:rsidRPr="000F63B3">
        <w:rPr>
          <w:szCs w:val="24"/>
        </w:rPr>
        <w:t>Conceptual</w:t>
      </w:r>
      <w:r>
        <w:rPr>
          <w:szCs w:val="24"/>
        </w:rPr>
        <w:t>: work is devised through ideas</w:t>
      </w:r>
    </w:p>
    <w:p w14:paraId="36BC2128" w14:textId="1E35C384" w:rsidR="000F63B3" w:rsidRDefault="000F63B3" w:rsidP="00C02C25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Formal</w:t>
      </w:r>
      <w:r w:rsidR="00DD732F">
        <w:rPr>
          <w:szCs w:val="24"/>
        </w:rPr>
        <w:t>: based on formal concepts such as time, weight, space and flow.</w:t>
      </w:r>
    </w:p>
    <w:p w14:paraId="6404F944" w14:textId="4B079B40" w:rsidR="00DD732F" w:rsidRDefault="00DD732F" w:rsidP="00C02C25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Culturally directed</w:t>
      </w:r>
      <w:r w:rsidR="00C02C25">
        <w:rPr>
          <w:szCs w:val="24"/>
        </w:rPr>
        <w:t>,</w:t>
      </w:r>
      <w:r>
        <w:rPr>
          <w:szCs w:val="24"/>
        </w:rPr>
        <w:t xml:space="preserve"> </w:t>
      </w:r>
      <w:r w:rsidR="00C02C25">
        <w:rPr>
          <w:szCs w:val="24"/>
        </w:rPr>
        <w:t>community based, or socially engaged choreography</w:t>
      </w:r>
      <w:r>
        <w:rPr>
          <w:szCs w:val="24"/>
        </w:rPr>
        <w:t>.</w:t>
      </w:r>
    </w:p>
    <w:p w14:paraId="69DDB2DB" w14:textId="77777777" w:rsidR="007E4A6F" w:rsidRDefault="007E4A6F" w:rsidP="000D40E1">
      <w:pPr>
        <w:ind w:left="360"/>
        <w:rPr>
          <w:szCs w:val="24"/>
        </w:rPr>
      </w:pPr>
    </w:p>
    <w:p w14:paraId="696C5662" w14:textId="77777777" w:rsidR="000D40E1" w:rsidRDefault="000D40E1" w:rsidP="000D40E1">
      <w:pPr>
        <w:ind w:left="360"/>
        <w:rPr>
          <w:szCs w:val="24"/>
        </w:rPr>
      </w:pPr>
      <w:r w:rsidRPr="00FE3CA6">
        <w:rPr>
          <w:szCs w:val="24"/>
        </w:rPr>
        <w:t xml:space="preserve">RATING 1-5: </w:t>
      </w:r>
    </w:p>
    <w:p w14:paraId="03820627" w14:textId="69AFD021" w:rsidR="00832B04" w:rsidRDefault="00832B04" w:rsidP="000D40E1">
      <w:pPr>
        <w:ind w:left="360"/>
        <w:rPr>
          <w:szCs w:val="24"/>
        </w:rPr>
      </w:pPr>
      <w:r>
        <w:rPr>
          <w:szCs w:val="24"/>
        </w:rPr>
        <w:t>COMMENTS:</w:t>
      </w:r>
    </w:p>
    <w:p w14:paraId="63B19892" w14:textId="77777777" w:rsidR="000E6A5E" w:rsidRDefault="000E6A5E" w:rsidP="000D40E1">
      <w:pPr>
        <w:ind w:left="360"/>
        <w:rPr>
          <w:szCs w:val="24"/>
        </w:rPr>
      </w:pPr>
    </w:p>
    <w:p w14:paraId="2F3706F6" w14:textId="77777777" w:rsidR="000E6A5E" w:rsidRDefault="000E6A5E" w:rsidP="000D40E1">
      <w:pPr>
        <w:ind w:left="360"/>
        <w:rPr>
          <w:szCs w:val="24"/>
        </w:rPr>
      </w:pPr>
    </w:p>
    <w:p w14:paraId="22AA1418" w14:textId="77777777" w:rsidR="004162B1" w:rsidRDefault="004162B1" w:rsidP="000D40E1">
      <w:pPr>
        <w:ind w:left="360"/>
        <w:rPr>
          <w:szCs w:val="24"/>
        </w:rPr>
      </w:pPr>
    </w:p>
    <w:p w14:paraId="6D12D0C0" w14:textId="77777777" w:rsidR="000E6A5E" w:rsidRDefault="000E6A5E" w:rsidP="000D40E1">
      <w:pPr>
        <w:ind w:left="360"/>
        <w:rPr>
          <w:szCs w:val="24"/>
        </w:rPr>
      </w:pPr>
    </w:p>
    <w:p w14:paraId="408EBE91" w14:textId="77777777" w:rsidR="00C34993" w:rsidRDefault="00C34993" w:rsidP="00C34993">
      <w:pPr>
        <w:ind w:left="360"/>
        <w:rPr>
          <w:szCs w:val="24"/>
        </w:rPr>
      </w:pPr>
      <w:r>
        <w:rPr>
          <w:szCs w:val="24"/>
        </w:rPr>
        <w:t xml:space="preserve">Level 1 </w:t>
      </w:r>
    </w:p>
    <w:p w14:paraId="3F31939F" w14:textId="77777777" w:rsidR="00C34993" w:rsidRDefault="00C34993" w:rsidP="00C34993">
      <w:pPr>
        <w:ind w:left="360"/>
        <w:rPr>
          <w:szCs w:val="24"/>
        </w:rPr>
      </w:pPr>
      <w:r>
        <w:rPr>
          <w:szCs w:val="24"/>
        </w:rPr>
        <w:t xml:space="preserve">Student does not recognize or understand basic methods of generating movement material, and responds uncertainly to creative prompts. </w:t>
      </w:r>
    </w:p>
    <w:p w14:paraId="6BF91785" w14:textId="77777777" w:rsidR="00C34993" w:rsidRDefault="00C34993" w:rsidP="000D40E1">
      <w:pPr>
        <w:ind w:left="360"/>
        <w:rPr>
          <w:szCs w:val="24"/>
        </w:rPr>
      </w:pPr>
    </w:p>
    <w:p w14:paraId="15A7DE0D" w14:textId="22F3C913" w:rsidR="004A45F9" w:rsidRDefault="004A45F9" w:rsidP="004A45F9">
      <w:pPr>
        <w:ind w:left="360"/>
        <w:rPr>
          <w:szCs w:val="24"/>
        </w:rPr>
      </w:pPr>
      <w:r>
        <w:rPr>
          <w:szCs w:val="24"/>
        </w:rPr>
        <w:t xml:space="preserve">Level 2 </w:t>
      </w:r>
    </w:p>
    <w:p w14:paraId="63FE4E25" w14:textId="392A41D2" w:rsidR="004A45F9" w:rsidRDefault="004A45F9" w:rsidP="004A45F9">
      <w:pPr>
        <w:ind w:left="360"/>
        <w:rPr>
          <w:szCs w:val="24"/>
        </w:rPr>
      </w:pPr>
      <w:r>
        <w:rPr>
          <w:szCs w:val="24"/>
        </w:rPr>
        <w:t xml:space="preserve">Student recognizes or understands basic methods of generating movement material, and responds to creative prompts at a basic level of invention. </w:t>
      </w:r>
    </w:p>
    <w:p w14:paraId="59AE247B" w14:textId="77777777" w:rsidR="004A45F9" w:rsidRDefault="004A45F9" w:rsidP="000D40E1">
      <w:pPr>
        <w:ind w:left="360"/>
        <w:rPr>
          <w:szCs w:val="24"/>
        </w:rPr>
      </w:pPr>
    </w:p>
    <w:p w14:paraId="228558ED" w14:textId="77777777" w:rsidR="004A45F9" w:rsidRDefault="004A45F9" w:rsidP="000D40E1">
      <w:pPr>
        <w:ind w:left="360"/>
        <w:rPr>
          <w:szCs w:val="24"/>
        </w:rPr>
      </w:pPr>
      <w:r>
        <w:rPr>
          <w:szCs w:val="24"/>
        </w:rPr>
        <w:t>Level 3</w:t>
      </w:r>
    </w:p>
    <w:p w14:paraId="70EC6D4E" w14:textId="0948FF0A" w:rsidR="004A45F9" w:rsidRDefault="004A45F9" w:rsidP="004A45F9">
      <w:pPr>
        <w:ind w:left="360"/>
        <w:rPr>
          <w:szCs w:val="24"/>
        </w:rPr>
      </w:pPr>
      <w:r>
        <w:rPr>
          <w:szCs w:val="24"/>
        </w:rPr>
        <w:t xml:space="preserve">Student recognizes and understands basic methods of generating movement material, and responds to creative prompts with invention. </w:t>
      </w:r>
    </w:p>
    <w:p w14:paraId="3594DA8C" w14:textId="77777777" w:rsidR="004A45F9" w:rsidRDefault="004A45F9" w:rsidP="004A45F9">
      <w:pPr>
        <w:rPr>
          <w:szCs w:val="24"/>
        </w:rPr>
      </w:pPr>
    </w:p>
    <w:p w14:paraId="18D07D8C" w14:textId="70B13BC9" w:rsidR="00832B04" w:rsidRDefault="005C0CD6" w:rsidP="000D40E1">
      <w:pPr>
        <w:ind w:left="360"/>
        <w:rPr>
          <w:szCs w:val="24"/>
        </w:rPr>
      </w:pPr>
      <w:r>
        <w:rPr>
          <w:szCs w:val="24"/>
        </w:rPr>
        <w:t>Level 5</w:t>
      </w:r>
    </w:p>
    <w:p w14:paraId="6B464A86" w14:textId="090BBE04" w:rsidR="005C0CD6" w:rsidRDefault="00BB2244" w:rsidP="000D40E1">
      <w:pPr>
        <w:ind w:left="360"/>
        <w:rPr>
          <w:szCs w:val="24"/>
        </w:rPr>
      </w:pPr>
      <w:r>
        <w:rPr>
          <w:szCs w:val="24"/>
        </w:rPr>
        <w:t xml:space="preserve">Student </w:t>
      </w:r>
      <w:r w:rsidRPr="00BB2244">
        <w:rPr>
          <w:rFonts w:cs="Times New Roman"/>
          <w:szCs w:val="24"/>
        </w:rPr>
        <w:t>understands</w:t>
      </w:r>
      <w:r w:rsidR="004A45F9">
        <w:rPr>
          <w:rFonts w:cs="Times New Roman"/>
          <w:szCs w:val="24"/>
        </w:rPr>
        <w:t xml:space="preserve"> all perspectives</w:t>
      </w:r>
      <w:r w:rsidRPr="00FE3CA6">
        <w:rPr>
          <w:rFonts w:cs="Times New Roman"/>
          <w:b/>
          <w:szCs w:val="24"/>
        </w:rPr>
        <w:t xml:space="preserve"> </w:t>
      </w:r>
      <w:r w:rsidRPr="00BB2244">
        <w:rPr>
          <w:rFonts w:cs="Times New Roman"/>
          <w:szCs w:val="24"/>
        </w:rPr>
        <w:t>and</w:t>
      </w:r>
      <w:r>
        <w:rPr>
          <w:rFonts w:cs="Times New Roman"/>
          <w:b/>
          <w:szCs w:val="24"/>
        </w:rPr>
        <w:t xml:space="preserve"> </w:t>
      </w:r>
      <w:r>
        <w:rPr>
          <w:szCs w:val="24"/>
        </w:rPr>
        <w:t xml:space="preserve">effectively uses </w:t>
      </w:r>
      <w:r w:rsidR="004A45F9">
        <w:rPr>
          <w:szCs w:val="24"/>
        </w:rPr>
        <w:t>three</w:t>
      </w:r>
      <w:r>
        <w:rPr>
          <w:szCs w:val="24"/>
        </w:rPr>
        <w:t xml:space="preserve"> or more perspectives to generate material. Student effectively res</w:t>
      </w:r>
      <w:r w:rsidR="00F751BB">
        <w:rPr>
          <w:szCs w:val="24"/>
        </w:rPr>
        <w:t>ponds to creative prompts and demonstrates a high level of movement invention</w:t>
      </w:r>
      <w:r w:rsidR="00D25F2D">
        <w:rPr>
          <w:szCs w:val="24"/>
        </w:rPr>
        <w:t>.</w:t>
      </w:r>
    </w:p>
    <w:p w14:paraId="7C3AEE7A" w14:textId="77777777" w:rsidR="00C57739" w:rsidRPr="00FE3CA6" w:rsidRDefault="00C57739" w:rsidP="00C577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4867ED67" w14:textId="4DA1804B" w:rsidR="00C57739" w:rsidRPr="00D266AA" w:rsidRDefault="00425031" w:rsidP="00C577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</w:rPr>
      </w:pPr>
      <w:r w:rsidRPr="00D266AA">
        <w:rPr>
          <w:rFonts w:cs="Times New Roman"/>
          <w:b/>
          <w:szCs w:val="24"/>
        </w:rPr>
        <w:t xml:space="preserve">The student demonstrates an </w:t>
      </w:r>
      <w:r w:rsidR="00E60CFD" w:rsidRPr="00D266AA">
        <w:rPr>
          <w:rFonts w:cs="Times New Roman"/>
          <w:b/>
          <w:szCs w:val="24"/>
        </w:rPr>
        <w:t>understanding of the</w:t>
      </w:r>
      <w:r w:rsidRPr="00D266AA">
        <w:rPr>
          <w:rFonts w:cs="Times New Roman"/>
          <w:b/>
          <w:szCs w:val="24"/>
        </w:rPr>
        <w:t xml:space="preserve"> use </w:t>
      </w:r>
      <w:r w:rsidR="00342394">
        <w:rPr>
          <w:rFonts w:cs="Times New Roman"/>
          <w:b/>
          <w:szCs w:val="24"/>
        </w:rPr>
        <w:t>of metaphor and creative choice-</w:t>
      </w:r>
      <w:bookmarkStart w:id="0" w:name="_GoBack"/>
      <w:bookmarkEnd w:id="0"/>
      <w:r w:rsidRPr="00D266AA">
        <w:rPr>
          <w:rFonts w:cs="Times New Roman"/>
          <w:b/>
          <w:szCs w:val="24"/>
        </w:rPr>
        <w:t>making involved in choreography</w:t>
      </w:r>
      <w:r w:rsidR="00E60CFD" w:rsidRPr="00D266AA">
        <w:rPr>
          <w:rFonts w:cs="Times New Roman"/>
          <w:b/>
          <w:szCs w:val="24"/>
        </w:rPr>
        <w:t xml:space="preserve">, as well as </w:t>
      </w:r>
      <w:r w:rsidR="000D40E1" w:rsidRPr="00D266AA">
        <w:rPr>
          <w:rFonts w:cs="Times New Roman"/>
          <w:b/>
          <w:szCs w:val="24"/>
        </w:rPr>
        <w:t xml:space="preserve">an ability to structure original ideas and to create movement to express them in original work. </w:t>
      </w:r>
    </w:p>
    <w:p w14:paraId="2D8BD9BC" w14:textId="77777777" w:rsidR="00D266AA" w:rsidRPr="00D266AA" w:rsidRDefault="00D266AA" w:rsidP="00D266A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560B58E4" w14:textId="77777777" w:rsidR="00C57739" w:rsidRPr="00FE3CA6" w:rsidRDefault="00C57739" w:rsidP="00C57739">
      <w:pPr>
        <w:ind w:left="360"/>
        <w:rPr>
          <w:szCs w:val="24"/>
        </w:rPr>
      </w:pPr>
      <w:r w:rsidRPr="00FE3CA6">
        <w:rPr>
          <w:szCs w:val="24"/>
        </w:rPr>
        <w:t xml:space="preserve">RATING 1-5: </w:t>
      </w:r>
    </w:p>
    <w:p w14:paraId="0FDA7934" w14:textId="77777777" w:rsidR="00832B04" w:rsidRPr="00832B04" w:rsidRDefault="00832B04" w:rsidP="00832B04">
      <w:pPr>
        <w:ind w:left="360"/>
        <w:rPr>
          <w:szCs w:val="24"/>
        </w:rPr>
      </w:pPr>
      <w:r w:rsidRPr="00832B04">
        <w:rPr>
          <w:szCs w:val="24"/>
        </w:rPr>
        <w:t>COMMENTS:</w:t>
      </w:r>
    </w:p>
    <w:p w14:paraId="4B68856C" w14:textId="77777777" w:rsidR="00832B04" w:rsidRDefault="00832B04" w:rsidP="00832B04">
      <w:pPr>
        <w:ind w:left="360"/>
        <w:rPr>
          <w:szCs w:val="24"/>
        </w:rPr>
      </w:pPr>
    </w:p>
    <w:p w14:paraId="03D36FA8" w14:textId="1CE93387" w:rsidR="00832B04" w:rsidRDefault="0086510C" w:rsidP="00832B04">
      <w:pPr>
        <w:ind w:left="360"/>
        <w:rPr>
          <w:szCs w:val="24"/>
        </w:rPr>
      </w:pPr>
      <w:r>
        <w:rPr>
          <w:szCs w:val="24"/>
        </w:rPr>
        <w:lastRenderedPageBreak/>
        <w:t>Level 1</w:t>
      </w:r>
    </w:p>
    <w:p w14:paraId="74A2998A" w14:textId="7352A17E" w:rsidR="0086510C" w:rsidRDefault="0086510C" w:rsidP="00832B04">
      <w:pPr>
        <w:ind w:left="360"/>
        <w:rPr>
          <w:szCs w:val="24"/>
        </w:rPr>
      </w:pPr>
      <w:r>
        <w:rPr>
          <w:szCs w:val="24"/>
        </w:rPr>
        <w:t>Student has little or no understanding of the connection between movement and ideas.</w:t>
      </w:r>
    </w:p>
    <w:p w14:paraId="46D1A278" w14:textId="77777777" w:rsidR="0086510C" w:rsidRDefault="0086510C" w:rsidP="00832B04">
      <w:pPr>
        <w:ind w:left="360"/>
        <w:rPr>
          <w:szCs w:val="24"/>
        </w:rPr>
      </w:pPr>
    </w:p>
    <w:p w14:paraId="440A5F0D" w14:textId="16E41B0E" w:rsidR="0086510C" w:rsidRDefault="0086510C" w:rsidP="00832B04">
      <w:pPr>
        <w:ind w:left="360"/>
        <w:rPr>
          <w:szCs w:val="24"/>
        </w:rPr>
      </w:pPr>
      <w:r>
        <w:rPr>
          <w:szCs w:val="24"/>
        </w:rPr>
        <w:t>Level 5</w:t>
      </w:r>
    </w:p>
    <w:p w14:paraId="2BE3462C" w14:textId="48F82ED0" w:rsidR="0086510C" w:rsidRPr="00425031" w:rsidRDefault="0086510C" w:rsidP="0086510C">
      <w:pPr>
        <w:widowControl w:val="0"/>
        <w:autoSpaceDE w:val="0"/>
        <w:autoSpaceDN w:val="0"/>
        <w:adjustRightInd w:val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Student d</w:t>
      </w:r>
      <w:r w:rsidRPr="00425031">
        <w:rPr>
          <w:rFonts w:cs="Times New Roman"/>
          <w:szCs w:val="24"/>
        </w:rPr>
        <w:t xml:space="preserve">emonstrates an analytic insight into the structure, use of metaphor and creative choice making involved in choreography. </w:t>
      </w:r>
    </w:p>
    <w:p w14:paraId="5F30105E" w14:textId="77777777" w:rsidR="00832B04" w:rsidRPr="00832B04" w:rsidRDefault="00832B04" w:rsidP="00AC5EA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72C24F61" w14:textId="78FB8F49" w:rsidR="00406152" w:rsidRPr="0086510C" w:rsidRDefault="00406152" w:rsidP="0086510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/>
          <w:szCs w:val="24"/>
        </w:rPr>
      </w:pPr>
      <w:r w:rsidRPr="00406152">
        <w:rPr>
          <w:rFonts w:cs="Garamond"/>
          <w:b/>
          <w:bCs/>
          <w:color w:val="000000"/>
          <w:szCs w:val="24"/>
        </w:rPr>
        <w:t xml:space="preserve">During </w:t>
      </w:r>
      <w:r w:rsidRPr="00406152">
        <w:rPr>
          <w:rFonts w:cs="Times New Roman"/>
          <w:b/>
          <w:szCs w:val="24"/>
        </w:rPr>
        <w:t xml:space="preserve">the </w:t>
      </w:r>
      <w:r w:rsidRPr="00406152">
        <w:rPr>
          <w:b/>
          <w:szCs w:val="24"/>
        </w:rPr>
        <w:t>choreographic process, t</w:t>
      </w:r>
      <w:r w:rsidR="00C57739" w:rsidRPr="00406152">
        <w:rPr>
          <w:rFonts w:cs="Times New Roman"/>
          <w:b/>
          <w:szCs w:val="24"/>
        </w:rPr>
        <w:t>he student demonstrates an ability to c</w:t>
      </w:r>
      <w:r w:rsidR="00C57739" w:rsidRPr="00406152">
        <w:rPr>
          <w:rFonts w:cs="Garamond"/>
          <w:b/>
          <w:bCs/>
          <w:color w:val="000000"/>
          <w:szCs w:val="24"/>
        </w:rPr>
        <w:t xml:space="preserve">onnect, synthesize and transform ideas and movement </w:t>
      </w:r>
      <w:r w:rsidRPr="00406152">
        <w:rPr>
          <w:rFonts w:cs="Garamond"/>
          <w:b/>
          <w:color w:val="000000"/>
          <w:szCs w:val="24"/>
        </w:rPr>
        <w:t xml:space="preserve">through </w:t>
      </w:r>
      <w:r w:rsidRPr="00406152">
        <w:rPr>
          <w:rFonts w:cs="Times"/>
          <w:b/>
          <w:szCs w:val="24"/>
        </w:rPr>
        <w:t xml:space="preserve">the use of appropriate and increasingly sophisticated movement approaches. </w:t>
      </w:r>
      <w:r w:rsidR="0086510C" w:rsidRPr="00D266AA">
        <w:rPr>
          <w:rFonts w:cs="Times New Roman"/>
          <w:b/>
          <w:szCs w:val="24"/>
        </w:rPr>
        <w:t>The student further demonstrates</w:t>
      </w:r>
      <w:r w:rsidR="0086510C" w:rsidRPr="00E60CFD">
        <w:rPr>
          <w:rFonts w:cs="Times New Roman"/>
          <w:b/>
          <w:szCs w:val="24"/>
        </w:rPr>
        <w:t xml:space="preserve"> an ability to plan and problem solve during the </w:t>
      </w:r>
      <w:r w:rsidR="0086510C" w:rsidRPr="00E60CFD">
        <w:rPr>
          <w:b/>
          <w:szCs w:val="24"/>
        </w:rPr>
        <w:t>choreographic process</w:t>
      </w:r>
      <w:r w:rsidR="0086510C">
        <w:rPr>
          <w:b/>
          <w:szCs w:val="24"/>
        </w:rPr>
        <w:t xml:space="preserve"> and p</w:t>
      </w:r>
      <w:r w:rsidRPr="0086510C">
        <w:rPr>
          <w:b/>
          <w:szCs w:val="24"/>
        </w:rPr>
        <w:t>rovides thoughtful responses, in choreographic terms, to critique.</w:t>
      </w:r>
    </w:p>
    <w:p w14:paraId="4660CF6A" w14:textId="77777777" w:rsidR="00C3716C" w:rsidRPr="00FE3CA6" w:rsidRDefault="00C3716C" w:rsidP="00C3716C">
      <w:pPr>
        <w:ind w:left="360"/>
        <w:rPr>
          <w:szCs w:val="24"/>
        </w:rPr>
      </w:pPr>
    </w:p>
    <w:p w14:paraId="5CFCF68D" w14:textId="77777777" w:rsidR="009D13DC" w:rsidRPr="00FE3CA6" w:rsidRDefault="009D13DC" w:rsidP="009D13DC">
      <w:pPr>
        <w:ind w:left="360"/>
        <w:rPr>
          <w:szCs w:val="24"/>
        </w:rPr>
      </w:pPr>
      <w:r w:rsidRPr="00FE3CA6">
        <w:rPr>
          <w:szCs w:val="24"/>
        </w:rPr>
        <w:t xml:space="preserve">RATING 1-5: </w:t>
      </w:r>
    </w:p>
    <w:p w14:paraId="3AF94E8E" w14:textId="77777777" w:rsidR="00832B04" w:rsidRDefault="00832B04" w:rsidP="00832B04">
      <w:pPr>
        <w:ind w:left="360"/>
        <w:rPr>
          <w:szCs w:val="24"/>
        </w:rPr>
      </w:pPr>
      <w:r w:rsidRPr="00832B04">
        <w:rPr>
          <w:szCs w:val="24"/>
        </w:rPr>
        <w:t>COMMENTS</w:t>
      </w:r>
      <w:r>
        <w:rPr>
          <w:szCs w:val="24"/>
        </w:rPr>
        <w:t>:</w:t>
      </w:r>
    </w:p>
    <w:p w14:paraId="094768AB" w14:textId="77777777" w:rsidR="00832B04" w:rsidRDefault="00832B04" w:rsidP="00832B04">
      <w:pPr>
        <w:ind w:left="360"/>
        <w:rPr>
          <w:szCs w:val="24"/>
        </w:rPr>
      </w:pPr>
    </w:p>
    <w:p w14:paraId="05DF373C" w14:textId="77777777" w:rsidR="000E6A5E" w:rsidRDefault="000E6A5E" w:rsidP="00832B04">
      <w:pPr>
        <w:ind w:left="360"/>
        <w:rPr>
          <w:szCs w:val="24"/>
        </w:rPr>
      </w:pPr>
    </w:p>
    <w:p w14:paraId="5F56B869" w14:textId="77777777" w:rsidR="000E6A5E" w:rsidRDefault="000E6A5E" w:rsidP="00832B04">
      <w:pPr>
        <w:ind w:left="360"/>
        <w:rPr>
          <w:szCs w:val="24"/>
        </w:rPr>
      </w:pPr>
    </w:p>
    <w:p w14:paraId="1CED7627" w14:textId="77777777" w:rsidR="000E6A5E" w:rsidRDefault="000E6A5E" w:rsidP="00832B04">
      <w:pPr>
        <w:ind w:left="360"/>
        <w:rPr>
          <w:szCs w:val="24"/>
        </w:rPr>
      </w:pPr>
    </w:p>
    <w:p w14:paraId="5CDA801F" w14:textId="77777777" w:rsidR="000E6A5E" w:rsidRDefault="000E6A5E" w:rsidP="00832B04">
      <w:pPr>
        <w:ind w:left="360"/>
        <w:rPr>
          <w:szCs w:val="24"/>
        </w:rPr>
      </w:pPr>
    </w:p>
    <w:p w14:paraId="6ED4D493" w14:textId="6D39C584" w:rsidR="00406152" w:rsidRDefault="00AC5EAE" w:rsidP="00406152">
      <w:pPr>
        <w:rPr>
          <w:szCs w:val="24"/>
        </w:rPr>
      </w:pPr>
      <w:r>
        <w:rPr>
          <w:szCs w:val="24"/>
        </w:rPr>
        <w:t xml:space="preserve">Level </w:t>
      </w:r>
      <w:r w:rsidR="00406152">
        <w:rPr>
          <w:szCs w:val="24"/>
        </w:rPr>
        <w:t>1</w:t>
      </w:r>
    </w:p>
    <w:p w14:paraId="75EC065B" w14:textId="77777777" w:rsidR="00406152" w:rsidRDefault="00406152" w:rsidP="00406152">
      <w:pPr>
        <w:rPr>
          <w:szCs w:val="24"/>
        </w:rPr>
      </w:pPr>
      <w:r>
        <w:rPr>
          <w:szCs w:val="24"/>
        </w:rPr>
        <w:t>Student can connect and synthesize only when guided through a series of steps. Rarely able to respond choreographically to critique.</w:t>
      </w:r>
    </w:p>
    <w:p w14:paraId="7ABCD41B" w14:textId="77777777" w:rsidR="00406152" w:rsidRDefault="00406152" w:rsidP="003C120A">
      <w:pPr>
        <w:rPr>
          <w:szCs w:val="24"/>
        </w:rPr>
      </w:pPr>
    </w:p>
    <w:p w14:paraId="42F81A35" w14:textId="354A7E5E" w:rsidR="00832B04" w:rsidRDefault="00AC5EAE" w:rsidP="003C120A">
      <w:pPr>
        <w:rPr>
          <w:szCs w:val="24"/>
        </w:rPr>
      </w:pPr>
      <w:r>
        <w:rPr>
          <w:szCs w:val="24"/>
        </w:rPr>
        <w:t xml:space="preserve">Level </w:t>
      </w:r>
      <w:r w:rsidR="003C120A">
        <w:rPr>
          <w:szCs w:val="24"/>
        </w:rPr>
        <w:t>5</w:t>
      </w:r>
    </w:p>
    <w:p w14:paraId="4774F9D0" w14:textId="007FBDD7" w:rsidR="003C120A" w:rsidRDefault="003C120A" w:rsidP="00AC5EAE">
      <w:pPr>
        <w:rPr>
          <w:szCs w:val="24"/>
        </w:rPr>
      </w:pPr>
      <w:r w:rsidRPr="00AC5EAE">
        <w:rPr>
          <w:szCs w:val="24"/>
        </w:rPr>
        <w:t>Stud</w:t>
      </w:r>
      <w:r w:rsidR="00104288" w:rsidRPr="00AC5EAE">
        <w:rPr>
          <w:szCs w:val="24"/>
        </w:rPr>
        <w:t xml:space="preserve">ent </w:t>
      </w:r>
      <w:r w:rsidR="00AC5EAE" w:rsidRPr="00AC5EAE">
        <w:rPr>
          <w:szCs w:val="24"/>
        </w:rPr>
        <w:t xml:space="preserve">designs alternative solutions to the choreographic process as needed, and </w:t>
      </w:r>
      <w:r w:rsidR="00104288" w:rsidRPr="00AC5EAE">
        <w:rPr>
          <w:szCs w:val="24"/>
        </w:rPr>
        <w:t xml:space="preserve">demonstrates </w:t>
      </w:r>
      <w:r w:rsidR="0086510C" w:rsidRPr="00AC5EAE">
        <w:rPr>
          <w:szCs w:val="24"/>
        </w:rPr>
        <w:t>the</w:t>
      </w:r>
      <w:r w:rsidR="00104288" w:rsidRPr="00AC5EAE">
        <w:rPr>
          <w:szCs w:val="24"/>
        </w:rPr>
        <w:t xml:space="preserve"> </w:t>
      </w:r>
      <w:r w:rsidRPr="00AC5EAE">
        <w:rPr>
          <w:szCs w:val="24"/>
        </w:rPr>
        <w:t xml:space="preserve">ability to effectively </w:t>
      </w:r>
      <w:r w:rsidRPr="00AC5EAE">
        <w:rPr>
          <w:rFonts w:cs="Garamond"/>
          <w:color w:val="000000"/>
          <w:szCs w:val="24"/>
        </w:rPr>
        <w:t>synthesizes ideas or solutions into a coherent whole and in the process develops new forms or novel approaches.</w:t>
      </w:r>
      <w:r w:rsidRPr="00AC5EAE">
        <w:rPr>
          <w:szCs w:val="24"/>
        </w:rPr>
        <w:t xml:space="preserve"> </w:t>
      </w:r>
    </w:p>
    <w:p w14:paraId="05DEB65E" w14:textId="77777777" w:rsidR="00AC5EAE" w:rsidRPr="00AC5EAE" w:rsidRDefault="00AC5EAE" w:rsidP="00AC5EAE">
      <w:pPr>
        <w:rPr>
          <w:szCs w:val="24"/>
        </w:rPr>
      </w:pPr>
    </w:p>
    <w:p w14:paraId="36AC7F09" w14:textId="6815BD9D" w:rsidR="00C55751" w:rsidRPr="00406152" w:rsidRDefault="009D13DC" w:rsidP="00C55751">
      <w:pPr>
        <w:pStyle w:val="ListParagraph"/>
        <w:numPr>
          <w:ilvl w:val="0"/>
          <w:numId w:val="9"/>
        </w:numPr>
        <w:rPr>
          <w:b/>
          <w:szCs w:val="24"/>
        </w:rPr>
      </w:pPr>
      <w:r w:rsidRPr="00406152">
        <w:rPr>
          <w:rFonts w:cs="Times New Roman"/>
          <w:b/>
          <w:szCs w:val="24"/>
        </w:rPr>
        <w:t>The student demonstrates i</w:t>
      </w:r>
      <w:r w:rsidRPr="00406152">
        <w:rPr>
          <w:b/>
          <w:szCs w:val="24"/>
        </w:rPr>
        <w:t>nnovation and risk-</w:t>
      </w:r>
      <w:r w:rsidR="000D40E1" w:rsidRPr="00406152">
        <w:rPr>
          <w:b/>
          <w:szCs w:val="24"/>
        </w:rPr>
        <w:t>taking</w:t>
      </w:r>
      <w:r w:rsidR="002B191E" w:rsidRPr="00406152">
        <w:rPr>
          <w:b/>
          <w:szCs w:val="24"/>
        </w:rPr>
        <w:t xml:space="preserve"> in </w:t>
      </w:r>
      <w:r w:rsidR="002B191E" w:rsidRPr="00406152">
        <w:rPr>
          <w:rFonts w:cs="Times New Roman"/>
          <w:b/>
          <w:szCs w:val="24"/>
        </w:rPr>
        <w:t xml:space="preserve">the </w:t>
      </w:r>
      <w:r w:rsidR="002B191E" w:rsidRPr="00406152">
        <w:rPr>
          <w:b/>
          <w:szCs w:val="24"/>
        </w:rPr>
        <w:t>c</w:t>
      </w:r>
      <w:r w:rsidR="00C02C25" w:rsidRPr="00406152">
        <w:rPr>
          <w:b/>
          <w:szCs w:val="24"/>
        </w:rPr>
        <w:t>horeographic process</w:t>
      </w:r>
      <w:r w:rsidR="00C55751" w:rsidRPr="00406152">
        <w:rPr>
          <w:b/>
          <w:szCs w:val="24"/>
        </w:rPr>
        <w:t xml:space="preserve"> by expanding the range of movement qualities and vocabulary used, and by </w:t>
      </w:r>
      <w:r w:rsidR="00C55751" w:rsidRPr="00406152">
        <w:rPr>
          <w:rFonts w:cs="Garamond"/>
          <w:b/>
          <w:szCs w:val="24"/>
        </w:rPr>
        <w:t>experimenting with creating a novel or unique choreographic product.</w:t>
      </w:r>
    </w:p>
    <w:p w14:paraId="38F6A9D2" w14:textId="77777777" w:rsidR="007E4A6F" w:rsidRDefault="007E4A6F" w:rsidP="00CF57C6">
      <w:pPr>
        <w:ind w:left="360"/>
        <w:rPr>
          <w:szCs w:val="24"/>
        </w:rPr>
      </w:pPr>
    </w:p>
    <w:p w14:paraId="3415D804" w14:textId="77777777" w:rsidR="00CF57C6" w:rsidRPr="00FE3CA6" w:rsidRDefault="00CF57C6" w:rsidP="00CF57C6">
      <w:pPr>
        <w:ind w:left="360"/>
        <w:rPr>
          <w:szCs w:val="24"/>
        </w:rPr>
      </w:pPr>
      <w:r w:rsidRPr="00FE3CA6">
        <w:rPr>
          <w:szCs w:val="24"/>
        </w:rPr>
        <w:t xml:space="preserve">RATING 1-5: </w:t>
      </w:r>
    </w:p>
    <w:p w14:paraId="08793A5B" w14:textId="77777777" w:rsidR="00832B04" w:rsidRDefault="00832B04" w:rsidP="00832B04">
      <w:pPr>
        <w:ind w:left="360"/>
        <w:rPr>
          <w:szCs w:val="24"/>
        </w:rPr>
      </w:pPr>
      <w:r w:rsidRPr="00832B04">
        <w:rPr>
          <w:szCs w:val="24"/>
        </w:rPr>
        <w:t>COMMENTS</w:t>
      </w:r>
      <w:r>
        <w:rPr>
          <w:szCs w:val="24"/>
        </w:rPr>
        <w:t>:</w:t>
      </w:r>
    </w:p>
    <w:p w14:paraId="2DC07220" w14:textId="77777777" w:rsidR="00832B04" w:rsidRDefault="00832B04" w:rsidP="00832B04">
      <w:pPr>
        <w:ind w:left="360"/>
        <w:rPr>
          <w:szCs w:val="24"/>
        </w:rPr>
      </w:pPr>
    </w:p>
    <w:p w14:paraId="4AE710E3" w14:textId="77777777" w:rsidR="00832B04" w:rsidRDefault="00832B04" w:rsidP="00832B04">
      <w:pPr>
        <w:ind w:left="360"/>
        <w:rPr>
          <w:szCs w:val="24"/>
        </w:rPr>
      </w:pPr>
    </w:p>
    <w:p w14:paraId="4C06DBEF" w14:textId="77777777" w:rsidR="00AC5EAE" w:rsidRDefault="00AC5EAE" w:rsidP="00832B04">
      <w:pPr>
        <w:ind w:left="360"/>
        <w:rPr>
          <w:szCs w:val="24"/>
        </w:rPr>
      </w:pPr>
    </w:p>
    <w:p w14:paraId="3E304AF9" w14:textId="77777777" w:rsidR="00AC5EAE" w:rsidRDefault="00AC5EAE" w:rsidP="00832B04">
      <w:pPr>
        <w:ind w:left="360"/>
        <w:rPr>
          <w:szCs w:val="24"/>
        </w:rPr>
      </w:pPr>
    </w:p>
    <w:p w14:paraId="457209D1" w14:textId="77777777" w:rsidR="000E6A5E" w:rsidRDefault="000E6A5E" w:rsidP="00832B04">
      <w:pPr>
        <w:ind w:left="360"/>
        <w:rPr>
          <w:szCs w:val="24"/>
        </w:rPr>
      </w:pPr>
    </w:p>
    <w:p w14:paraId="7FD86B8B" w14:textId="77777777" w:rsidR="00C34993" w:rsidRPr="00BC39A2" w:rsidRDefault="00C34993" w:rsidP="00C34993">
      <w:pPr>
        <w:ind w:left="360"/>
        <w:rPr>
          <w:rFonts w:cs="Garamond"/>
          <w:bCs/>
          <w:color w:val="000000"/>
          <w:szCs w:val="24"/>
        </w:rPr>
      </w:pPr>
      <w:r w:rsidRPr="00BC39A2">
        <w:rPr>
          <w:rFonts w:cs="Garamond"/>
          <w:bCs/>
          <w:color w:val="000000"/>
          <w:szCs w:val="24"/>
        </w:rPr>
        <w:t>Rating 1</w:t>
      </w:r>
    </w:p>
    <w:p w14:paraId="2CA2A756" w14:textId="77777777" w:rsidR="00C34993" w:rsidRPr="00BC39A2" w:rsidRDefault="00C34993" w:rsidP="00C34993">
      <w:pPr>
        <w:ind w:left="360"/>
        <w:rPr>
          <w:rFonts w:cs="Garamond"/>
          <w:bCs/>
          <w:color w:val="000000"/>
          <w:szCs w:val="24"/>
        </w:rPr>
      </w:pPr>
      <w:r w:rsidRPr="00BC39A2">
        <w:rPr>
          <w:rFonts w:cs="Garamond"/>
          <w:bCs/>
          <w:color w:val="000000"/>
          <w:szCs w:val="24"/>
        </w:rPr>
        <w:t>Student is unable to go beyond his/her existing movement language, resists unfamiliar approaches, and rarely takes risks at any level.</w:t>
      </w:r>
    </w:p>
    <w:p w14:paraId="76FA612F" w14:textId="77777777" w:rsidR="00C34993" w:rsidRDefault="00C34993" w:rsidP="00832B04">
      <w:pPr>
        <w:ind w:left="360"/>
        <w:rPr>
          <w:szCs w:val="24"/>
        </w:rPr>
      </w:pPr>
    </w:p>
    <w:p w14:paraId="1D7FB773" w14:textId="370FBA59" w:rsidR="00832B04" w:rsidRDefault="00F751BB" w:rsidP="00832B04">
      <w:pPr>
        <w:ind w:left="360"/>
        <w:rPr>
          <w:szCs w:val="24"/>
        </w:rPr>
      </w:pPr>
      <w:r>
        <w:rPr>
          <w:szCs w:val="24"/>
        </w:rPr>
        <w:t>Rating 5</w:t>
      </w:r>
    </w:p>
    <w:p w14:paraId="7E20454E" w14:textId="22A3FD9E" w:rsidR="00F751BB" w:rsidRDefault="00C34993" w:rsidP="00832B04">
      <w:pPr>
        <w:ind w:left="360"/>
        <w:rPr>
          <w:szCs w:val="24"/>
        </w:rPr>
      </w:pPr>
      <w:r>
        <w:rPr>
          <w:rFonts w:cs="Garamond"/>
          <w:iCs/>
          <w:color w:val="000000"/>
          <w:szCs w:val="24"/>
        </w:rPr>
        <w:t>Student demonstrates innovative movement invention</w:t>
      </w:r>
      <w:r>
        <w:rPr>
          <w:szCs w:val="24"/>
        </w:rPr>
        <w:t xml:space="preserve"> </w:t>
      </w:r>
      <w:r w:rsidR="00F751BB">
        <w:rPr>
          <w:szCs w:val="24"/>
        </w:rPr>
        <w:t xml:space="preserve">and constantly </w:t>
      </w:r>
      <w:r>
        <w:rPr>
          <w:szCs w:val="24"/>
        </w:rPr>
        <w:t>expands the</w:t>
      </w:r>
      <w:r w:rsidR="00F751BB">
        <w:rPr>
          <w:szCs w:val="24"/>
        </w:rPr>
        <w:t xml:space="preserve"> movement </w:t>
      </w:r>
      <w:r>
        <w:rPr>
          <w:szCs w:val="24"/>
        </w:rPr>
        <w:t xml:space="preserve">vocabulary and movement </w:t>
      </w:r>
      <w:r w:rsidR="00F751BB">
        <w:rPr>
          <w:szCs w:val="24"/>
        </w:rPr>
        <w:t xml:space="preserve">qualities used. </w:t>
      </w:r>
      <w:r w:rsidR="00356714">
        <w:rPr>
          <w:rFonts w:cs="Garamond"/>
          <w:iCs/>
          <w:color w:val="000000"/>
          <w:szCs w:val="24"/>
        </w:rPr>
        <w:t xml:space="preserve">When </w:t>
      </w:r>
      <w:r w:rsidR="00356714">
        <w:rPr>
          <w:szCs w:val="24"/>
        </w:rPr>
        <w:t>creating a work</w:t>
      </w:r>
      <w:r w:rsidR="00356714">
        <w:rPr>
          <w:rFonts w:cs="Garamond"/>
          <w:iCs/>
          <w:color w:val="000000"/>
          <w:szCs w:val="24"/>
        </w:rPr>
        <w:t xml:space="preserve">, student </w:t>
      </w:r>
      <w:r>
        <w:rPr>
          <w:rFonts w:cs="Garamond"/>
          <w:iCs/>
          <w:color w:val="000000"/>
          <w:szCs w:val="24"/>
        </w:rPr>
        <w:t xml:space="preserve">engages in at least </w:t>
      </w:r>
      <w:r w:rsidR="00356714">
        <w:rPr>
          <w:rFonts w:cs="Garamond"/>
          <w:iCs/>
          <w:color w:val="000000"/>
          <w:szCs w:val="24"/>
        </w:rPr>
        <w:t>one of the following: explores novel approaches, introduces</w:t>
      </w:r>
      <w:r w:rsidR="00356714" w:rsidRPr="00FE3CA6">
        <w:rPr>
          <w:rFonts w:cs="Garamond"/>
          <w:iCs/>
          <w:color w:val="000000"/>
          <w:szCs w:val="24"/>
        </w:rPr>
        <w:t xml:space="preserve"> n</w:t>
      </w:r>
      <w:r w:rsidR="00356714">
        <w:rPr>
          <w:rFonts w:cs="Garamond"/>
          <w:iCs/>
          <w:color w:val="000000"/>
          <w:szCs w:val="24"/>
        </w:rPr>
        <w:t>ew materials and forms, tackles</w:t>
      </w:r>
      <w:r w:rsidR="00356714" w:rsidRPr="00FE3CA6">
        <w:rPr>
          <w:rFonts w:cs="Garamond"/>
          <w:iCs/>
          <w:color w:val="000000"/>
          <w:szCs w:val="24"/>
        </w:rPr>
        <w:t xml:space="preserve"> controversial topics, or </w:t>
      </w:r>
      <w:r w:rsidR="00356714">
        <w:rPr>
          <w:rFonts w:cs="Garamond"/>
          <w:iCs/>
          <w:color w:val="000000"/>
          <w:szCs w:val="24"/>
        </w:rPr>
        <w:t>advocates</w:t>
      </w:r>
      <w:r w:rsidR="00356714" w:rsidRPr="00FE3CA6">
        <w:rPr>
          <w:rFonts w:cs="Garamond"/>
          <w:iCs/>
          <w:color w:val="000000"/>
          <w:szCs w:val="24"/>
        </w:rPr>
        <w:t xml:space="preserve"> unpopular ideas or solutions</w:t>
      </w:r>
      <w:r w:rsidR="00BC39A2">
        <w:rPr>
          <w:rFonts w:cs="Garamond"/>
          <w:iCs/>
          <w:color w:val="000000"/>
          <w:szCs w:val="24"/>
        </w:rPr>
        <w:t>.</w:t>
      </w:r>
      <w:r w:rsidR="00F751BB">
        <w:rPr>
          <w:rFonts w:cs="Garamond"/>
          <w:iCs/>
          <w:color w:val="000000"/>
          <w:szCs w:val="24"/>
        </w:rPr>
        <w:t xml:space="preserve"> </w:t>
      </w:r>
    </w:p>
    <w:p w14:paraId="47AD683B" w14:textId="77777777" w:rsidR="00832B04" w:rsidRDefault="00832B04" w:rsidP="00832B04">
      <w:pPr>
        <w:ind w:left="360"/>
        <w:rPr>
          <w:szCs w:val="24"/>
        </w:rPr>
      </w:pPr>
    </w:p>
    <w:p w14:paraId="26FDF319" w14:textId="5CF02262" w:rsidR="00FB220F" w:rsidRPr="00C34993" w:rsidRDefault="00FB220F" w:rsidP="00FB220F">
      <w:pPr>
        <w:pStyle w:val="ListParagraph"/>
        <w:numPr>
          <w:ilvl w:val="0"/>
          <w:numId w:val="9"/>
        </w:numPr>
        <w:rPr>
          <w:b/>
          <w:szCs w:val="24"/>
        </w:rPr>
      </w:pPr>
      <w:r w:rsidRPr="00C34993">
        <w:rPr>
          <w:rFonts w:cs="Times New Roman"/>
          <w:b/>
          <w:szCs w:val="24"/>
        </w:rPr>
        <w:t xml:space="preserve">The student </w:t>
      </w:r>
      <w:r w:rsidRPr="00C34993">
        <w:rPr>
          <w:rFonts w:cs="Garamond"/>
          <w:b/>
          <w:szCs w:val="24"/>
        </w:rPr>
        <w:t xml:space="preserve">reflects on and evaluates the creative process and the product using domain-appropriate criteria. </w:t>
      </w:r>
    </w:p>
    <w:p w14:paraId="3C4C7F9E" w14:textId="0363E611" w:rsidR="00FB220F" w:rsidRDefault="00FB220F" w:rsidP="00FB220F">
      <w:pPr>
        <w:rPr>
          <w:szCs w:val="24"/>
        </w:rPr>
      </w:pPr>
    </w:p>
    <w:p w14:paraId="6B82ECDB" w14:textId="77777777" w:rsidR="00FB220F" w:rsidRPr="00FE3CA6" w:rsidRDefault="00FB220F" w:rsidP="00FB220F">
      <w:pPr>
        <w:ind w:left="360"/>
        <w:rPr>
          <w:szCs w:val="24"/>
        </w:rPr>
      </w:pPr>
      <w:r w:rsidRPr="00FE3CA6">
        <w:rPr>
          <w:szCs w:val="24"/>
        </w:rPr>
        <w:t xml:space="preserve">RATING 1-5: </w:t>
      </w:r>
    </w:p>
    <w:p w14:paraId="0E80CBDD" w14:textId="77777777" w:rsidR="00832B04" w:rsidRDefault="00832B04" w:rsidP="00832B04">
      <w:pPr>
        <w:ind w:left="360"/>
        <w:rPr>
          <w:szCs w:val="24"/>
        </w:rPr>
      </w:pPr>
      <w:r w:rsidRPr="00832B04">
        <w:rPr>
          <w:szCs w:val="24"/>
        </w:rPr>
        <w:t>COMMENTS</w:t>
      </w:r>
      <w:r>
        <w:rPr>
          <w:szCs w:val="24"/>
        </w:rPr>
        <w:t>:</w:t>
      </w:r>
    </w:p>
    <w:p w14:paraId="7BBE91D7" w14:textId="77777777" w:rsidR="0037447A" w:rsidRDefault="0037447A" w:rsidP="00832B04">
      <w:pPr>
        <w:ind w:left="360"/>
        <w:rPr>
          <w:szCs w:val="24"/>
        </w:rPr>
      </w:pPr>
    </w:p>
    <w:p w14:paraId="42EF67A0" w14:textId="77777777" w:rsidR="000E6A5E" w:rsidRDefault="000E6A5E" w:rsidP="00832B04">
      <w:pPr>
        <w:ind w:left="360"/>
        <w:rPr>
          <w:szCs w:val="24"/>
        </w:rPr>
      </w:pPr>
    </w:p>
    <w:p w14:paraId="756730A6" w14:textId="77777777" w:rsidR="000E6A5E" w:rsidRDefault="000E6A5E" w:rsidP="00832B04">
      <w:pPr>
        <w:ind w:left="360"/>
        <w:rPr>
          <w:szCs w:val="24"/>
        </w:rPr>
      </w:pPr>
    </w:p>
    <w:p w14:paraId="12C2541B" w14:textId="77777777" w:rsidR="000E6A5E" w:rsidRDefault="000E6A5E" w:rsidP="00832B04">
      <w:pPr>
        <w:ind w:left="360"/>
        <w:rPr>
          <w:szCs w:val="24"/>
        </w:rPr>
      </w:pPr>
    </w:p>
    <w:p w14:paraId="442156C4" w14:textId="77777777" w:rsidR="000E6A5E" w:rsidRDefault="000E6A5E" w:rsidP="00832B04">
      <w:pPr>
        <w:ind w:left="360"/>
        <w:rPr>
          <w:szCs w:val="24"/>
        </w:rPr>
      </w:pPr>
    </w:p>
    <w:p w14:paraId="3DB40A63" w14:textId="77777777" w:rsidR="00C34993" w:rsidRDefault="00C34993" w:rsidP="00C34993">
      <w:pPr>
        <w:ind w:left="360"/>
        <w:rPr>
          <w:szCs w:val="24"/>
        </w:rPr>
      </w:pPr>
      <w:r>
        <w:rPr>
          <w:szCs w:val="24"/>
        </w:rPr>
        <w:t>Rating 1</w:t>
      </w:r>
    </w:p>
    <w:p w14:paraId="3EFF4FB5" w14:textId="77777777" w:rsidR="00C34993" w:rsidRDefault="00C34993" w:rsidP="00C34993">
      <w:pPr>
        <w:ind w:left="360"/>
        <w:rPr>
          <w:szCs w:val="24"/>
        </w:rPr>
      </w:pPr>
      <w:r>
        <w:rPr>
          <w:szCs w:val="24"/>
        </w:rPr>
        <w:t>Student seems unaware of the process s/he used and is unable to reflect on or evaluate the product except through comments by others.</w:t>
      </w:r>
    </w:p>
    <w:p w14:paraId="63A1A121" w14:textId="77777777" w:rsidR="00C34993" w:rsidRDefault="00C34993" w:rsidP="00832B04">
      <w:pPr>
        <w:ind w:left="360"/>
        <w:rPr>
          <w:szCs w:val="24"/>
        </w:rPr>
      </w:pPr>
    </w:p>
    <w:p w14:paraId="0A97BFFB" w14:textId="77777777" w:rsidR="00BB2244" w:rsidRDefault="00BB2244" w:rsidP="00832B04">
      <w:pPr>
        <w:ind w:left="360"/>
        <w:rPr>
          <w:szCs w:val="24"/>
        </w:rPr>
      </w:pPr>
      <w:r>
        <w:rPr>
          <w:szCs w:val="24"/>
        </w:rPr>
        <w:t>Rating 5</w:t>
      </w:r>
    </w:p>
    <w:p w14:paraId="4C3EE58B" w14:textId="0533CDE5" w:rsidR="00BB2244" w:rsidRDefault="00BB2244" w:rsidP="00832B04">
      <w:pPr>
        <w:ind w:left="360"/>
        <w:rPr>
          <w:szCs w:val="24"/>
        </w:rPr>
      </w:pPr>
      <w:r>
        <w:rPr>
          <w:szCs w:val="24"/>
        </w:rPr>
        <w:t>The student is fully aware of the process used and is able to reflect on and evaluate his/her work in a sophisticated</w:t>
      </w:r>
      <w:r w:rsidR="00966A0B">
        <w:rPr>
          <w:szCs w:val="24"/>
        </w:rPr>
        <w:t xml:space="preserve"> and analytical</w:t>
      </w:r>
      <w:r>
        <w:rPr>
          <w:szCs w:val="24"/>
        </w:rPr>
        <w:t xml:space="preserve"> manner.</w:t>
      </w:r>
    </w:p>
    <w:p w14:paraId="295400B5" w14:textId="77777777" w:rsidR="00832B04" w:rsidRDefault="00832B04" w:rsidP="000E6A5E">
      <w:pPr>
        <w:rPr>
          <w:szCs w:val="24"/>
        </w:rPr>
      </w:pPr>
    </w:p>
    <w:p w14:paraId="48E670B4" w14:textId="77777777" w:rsidR="0037447A" w:rsidRPr="00C34993" w:rsidRDefault="0037447A" w:rsidP="0037447A">
      <w:pPr>
        <w:pStyle w:val="ListParagraph"/>
        <w:numPr>
          <w:ilvl w:val="0"/>
          <w:numId w:val="9"/>
        </w:numPr>
        <w:rPr>
          <w:b/>
          <w:szCs w:val="24"/>
        </w:rPr>
      </w:pPr>
      <w:r w:rsidRPr="00C34993">
        <w:rPr>
          <w:b/>
          <w:szCs w:val="24"/>
        </w:rPr>
        <w:t>Overall rating now you’ve judged all of those aspects.</w:t>
      </w:r>
    </w:p>
    <w:p w14:paraId="4B7E8D1F" w14:textId="77777777" w:rsidR="0037447A" w:rsidRDefault="0037447A" w:rsidP="0037447A">
      <w:pPr>
        <w:rPr>
          <w:szCs w:val="24"/>
        </w:rPr>
      </w:pPr>
    </w:p>
    <w:p w14:paraId="50F8AF09" w14:textId="77777777" w:rsidR="0037447A" w:rsidRPr="00DB3C9A" w:rsidRDefault="0037447A" w:rsidP="0037447A">
      <w:pPr>
        <w:ind w:left="720"/>
        <w:rPr>
          <w:szCs w:val="24"/>
        </w:rPr>
      </w:pPr>
      <w:r w:rsidRPr="00DB3C9A">
        <w:rPr>
          <w:szCs w:val="24"/>
        </w:rPr>
        <w:t xml:space="preserve">RATING 1-5: </w:t>
      </w:r>
    </w:p>
    <w:p w14:paraId="6F5FBEC3" w14:textId="77777777" w:rsidR="0037447A" w:rsidRPr="00DB3C9A" w:rsidRDefault="0037447A" w:rsidP="0037447A">
      <w:pPr>
        <w:ind w:left="720"/>
        <w:rPr>
          <w:szCs w:val="24"/>
        </w:rPr>
      </w:pPr>
      <w:r w:rsidRPr="00DB3C9A">
        <w:rPr>
          <w:szCs w:val="24"/>
        </w:rPr>
        <w:t>COMMENTS:</w:t>
      </w:r>
    </w:p>
    <w:p w14:paraId="16ABF46D" w14:textId="77777777" w:rsidR="00832B04" w:rsidRDefault="00832B04" w:rsidP="00832B04">
      <w:pPr>
        <w:ind w:left="360"/>
        <w:rPr>
          <w:szCs w:val="24"/>
        </w:rPr>
      </w:pPr>
    </w:p>
    <w:p w14:paraId="5DCCB6D0" w14:textId="77777777" w:rsidR="00832B04" w:rsidRPr="00FE3CA6" w:rsidRDefault="00832B04" w:rsidP="00832B04">
      <w:pPr>
        <w:ind w:left="360"/>
        <w:rPr>
          <w:rFonts w:cs="Garamond"/>
          <w:b/>
          <w:bCs/>
          <w:color w:val="000000"/>
          <w:szCs w:val="24"/>
        </w:rPr>
      </w:pPr>
    </w:p>
    <w:p w14:paraId="005AE14A" w14:textId="77777777" w:rsidR="00F137AC" w:rsidRPr="00FB220F" w:rsidRDefault="00F137AC" w:rsidP="00FB220F">
      <w:pPr>
        <w:rPr>
          <w:szCs w:val="24"/>
        </w:rPr>
      </w:pPr>
    </w:p>
    <w:sectPr w:rsidR="00F137AC" w:rsidRPr="00FB220F" w:rsidSect="003A4081">
      <w:headerReference w:type="default" r:id="rId8"/>
      <w:footerReference w:type="even" r:id="rId9"/>
      <w:footerReference w:type="default" r:id="rId10"/>
      <w:type w:val="continuous"/>
      <w:pgSz w:w="12240" w:h="15840"/>
      <w:pgMar w:top="1368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8E4D" w14:textId="77777777" w:rsidR="0086510C" w:rsidRDefault="0086510C" w:rsidP="00660AB9">
      <w:r>
        <w:separator/>
      </w:r>
    </w:p>
  </w:endnote>
  <w:endnote w:type="continuationSeparator" w:id="0">
    <w:p w14:paraId="54A6F5C5" w14:textId="77777777" w:rsidR="0086510C" w:rsidRDefault="0086510C" w:rsidP="006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028C" w14:textId="77777777" w:rsidR="0086510C" w:rsidRDefault="0086510C" w:rsidP="005C0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4AC48" w14:textId="77777777" w:rsidR="0086510C" w:rsidRDefault="0086510C" w:rsidP="00D03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F3E5" w14:textId="77777777" w:rsidR="0086510C" w:rsidRDefault="0086510C" w:rsidP="005C0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3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57600F" w14:textId="77777777" w:rsidR="0086510C" w:rsidRDefault="0086510C" w:rsidP="00D038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D8D7" w14:textId="77777777" w:rsidR="0086510C" w:rsidRDefault="0086510C" w:rsidP="00660AB9">
      <w:r>
        <w:separator/>
      </w:r>
    </w:p>
  </w:footnote>
  <w:footnote w:type="continuationSeparator" w:id="0">
    <w:p w14:paraId="269460EC" w14:textId="77777777" w:rsidR="0086510C" w:rsidRDefault="0086510C" w:rsidP="00660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E415" w14:textId="58F3D3A3" w:rsidR="0086510C" w:rsidRPr="00660AB9" w:rsidRDefault="0086510C">
    <w:pPr>
      <w:pStyle w:val="Header"/>
      <w:rPr>
        <w:sz w:val="20"/>
      </w:rPr>
    </w:pPr>
    <w:r>
      <w:rPr>
        <w:sz w:val="20"/>
      </w:rPr>
      <w:t>Choreography Rubric. Dance Program Assessment Com</w:t>
    </w:r>
    <w:r w:rsidR="00254248">
      <w:rPr>
        <w:sz w:val="20"/>
      </w:rPr>
      <w:t>mittee – 4</w:t>
    </w:r>
    <w:r>
      <w:rPr>
        <w:sz w:val="20"/>
      </w:rPr>
      <w:t>/</w:t>
    </w:r>
    <w:r w:rsidR="00254248">
      <w:rPr>
        <w:sz w:val="20"/>
      </w:rPr>
      <w:t>28/15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B3"/>
    <w:multiLevelType w:val="hybridMultilevel"/>
    <w:tmpl w:val="46D60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B7CC4"/>
    <w:multiLevelType w:val="hybridMultilevel"/>
    <w:tmpl w:val="80F00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951BA"/>
    <w:multiLevelType w:val="hybridMultilevel"/>
    <w:tmpl w:val="42A87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A4BC4"/>
    <w:multiLevelType w:val="hybridMultilevel"/>
    <w:tmpl w:val="FDD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631BA"/>
    <w:multiLevelType w:val="hybridMultilevel"/>
    <w:tmpl w:val="B8B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4BFC"/>
    <w:multiLevelType w:val="hybridMultilevel"/>
    <w:tmpl w:val="6C22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D08"/>
    <w:multiLevelType w:val="hybridMultilevel"/>
    <w:tmpl w:val="1EF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60CD4"/>
    <w:multiLevelType w:val="hybridMultilevel"/>
    <w:tmpl w:val="A8E2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81AE9"/>
    <w:multiLevelType w:val="hybridMultilevel"/>
    <w:tmpl w:val="05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F7344B"/>
    <w:multiLevelType w:val="hybridMultilevel"/>
    <w:tmpl w:val="BCFC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64C54"/>
    <w:multiLevelType w:val="hybridMultilevel"/>
    <w:tmpl w:val="BB8EE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716CA"/>
    <w:multiLevelType w:val="hybridMultilevel"/>
    <w:tmpl w:val="EC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2252"/>
    <w:multiLevelType w:val="hybridMultilevel"/>
    <w:tmpl w:val="A14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E1"/>
    <w:rsid w:val="00074532"/>
    <w:rsid w:val="000D40E1"/>
    <w:rsid w:val="000E6A5E"/>
    <w:rsid w:val="000F63B3"/>
    <w:rsid w:val="00104288"/>
    <w:rsid w:val="001A248C"/>
    <w:rsid w:val="00254248"/>
    <w:rsid w:val="002B191E"/>
    <w:rsid w:val="002F3550"/>
    <w:rsid w:val="002F7CAD"/>
    <w:rsid w:val="00342394"/>
    <w:rsid w:val="00356714"/>
    <w:rsid w:val="0037447A"/>
    <w:rsid w:val="003946F7"/>
    <w:rsid w:val="003A4081"/>
    <w:rsid w:val="003C120A"/>
    <w:rsid w:val="00406152"/>
    <w:rsid w:val="004162B1"/>
    <w:rsid w:val="00425031"/>
    <w:rsid w:val="004A45F9"/>
    <w:rsid w:val="0050675F"/>
    <w:rsid w:val="00542D63"/>
    <w:rsid w:val="005C0CD6"/>
    <w:rsid w:val="006204CD"/>
    <w:rsid w:val="00660AB9"/>
    <w:rsid w:val="0073139F"/>
    <w:rsid w:val="007B335E"/>
    <w:rsid w:val="007C0D9A"/>
    <w:rsid w:val="007C39BC"/>
    <w:rsid w:val="007E4A6F"/>
    <w:rsid w:val="00813A00"/>
    <w:rsid w:val="00832B04"/>
    <w:rsid w:val="0086510C"/>
    <w:rsid w:val="008660C2"/>
    <w:rsid w:val="0089773D"/>
    <w:rsid w:val="008A10C2"/>
    <w:rsid w:val="008B79F7"/>
    <w:rsid w:val="008C7F98"/>
    <w:rsid w:val="008D6156"/>
    <w:rsid w:val="00940F5F"/>
    <w:rsid w:val="00966A0B"/>
    <w:rsid w:val="009D13DC"/>
    <w:rsid w:val="00AC5EAE"/>
    <w:rsid w:val="00BB2244"/>
    <w:rsid w:val="00BC39A2"/>
    <w:rsid w:val="00C02C25"/>
    <w:rsid w:val="00C34993"/>
    <w:rsid w:val="00C3716C"/>
    <w:rsid w:val="00C55751"/>
    <w:rsid w:val="00C57739"/>
    <w:rsid w:val="00CC5F9C"/>
    <w:rsid w:val="00CF35A5"/>
    <w:rsid w:val="00CF57C6"/>
    <w:rsid w:val="00D0387B"/>
    <w:rsid w:val="00D10F03"/>
    <w:rsid w:val="00D25F2D"/>
    <w:rsid w:val="00D266AA"/>
    <w:rsid w:val="00DB3381"/>
    <w:rsid w:val="00DD161F"/>
    <w:rsid w:val="00DD680F"/>
    <w:rsid w:val="00DD732F"/>
    <w:rsid w:val="00E60CFD"/>
    <w:rsid w:val="00F029D9"/>
    <w:rsid w:val="00F137AC"/>
    <w:rsid w:val="00F700C4"/>
    <w:rsid w:val="00F751BB"/>
    <w:rsid w:val="00F940DF"/>
    <w:rsid w:val="00FB220F"/>
    <w:rsid w:val="00FE3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A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660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B9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03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660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B9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0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3234</Characters>
  <Application>Microsoft Macintosh Word</Application>
  <DocSecurity>0</DocSecurity>
  <Lines>26</Lines>
  <Paragraphs>7</Paragraphs>
  <ScaleCrop>false</ScaleCrop>
  <Company>Duke University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Dickinson</dc:creator>
  <cp:keywords/>
  <dc:description/>
  <cp:lastModifiedBy>Barbara Dickinson</cp:lastModifiedBy>
  <cp:revision>7</cp:revision>
  <dcterms:created xsi:type="dcterms:W3CDTF">2015-04-28T19:34:00Z</dcterms:created>
  <dcterms:modified xsi:type="dcterms:W3CDTF">2015-12-10T19:57:00Z</dcterms:modified>
</cp:coreProperties>
</file>